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C6" w:rsidRDefault="00BC17CD">
      <w:r>
        <w:t>Introduktion til historie 2008 – 1. Time med 1.t</w:t>
      </w:r>
    </w:p>
    <w:p w:rsidR="00BC17CD" w:rsidRDefault="00516E77">
      <w:r>
        <w:t xml:space="preserve">(Gå i </w:t>
      </w:r>
      <w:proofErr w:type="spellStart"/>
      <w:r>
        <w:t>bogkælder</w:t>
      </w:r>
      <w:proofErr w:type="spellEnd"/>
      <w:r>
        <w:t>?)</w:t>
      </w:r>
    </w:p>
    <w:p w:rsidR="00BC17CD" w:rsidRDefault="00BC17CD"/>
    <w:p w:rsidR="00F756F5" w:rsidRDefault="00261AD6" w:rsidP="00BC17CD">
      <w:pPr>
        <w:pStyle w:val="Listeafsnit"/>
        <w:numPr>
          <w:ilvl w:val="0"/>
          <w:numId w:val="2"/>
        </w:numPr>
      </w:pPr>
      <w:r>
        <w:t>Hvad</w:t>
      </w:r>
      <w:r w:rsidR="00F756F5">
        <w:t xml:space="preserve"> hedder det fjols ved tavlen?</w:t>
      </w:r>
    </w:p>
    <w:p w:rsidR="00F756F5" w:rsidRDefault="00F756F5" w:rsidP="00F756F5">
      <w:pPr>
        <w:pStyle w:val="Listeafsnit"/>
      </w:pPr>
    </w:p>
    <w:p w:rsidR="00BC17CD" w:rsidRDefault="004961C0" w:rsidP="00BC17CD">
      <w:pPr>
        <w:pStyle w:val="Listeafsnit"/>
        <w:numPr>
          <w:ilvl w:val="0"/>
          <w:numId w:val="2"/>
        </w:numPr>
      </w:pPr>
      <w:r>
        <w:t>HVORFOR HULEN SKAL VI HAVE OM DET GAMLE LORT</w:t>
      </w:r>
      <w:r w:rsidR="00BC17CD">
        <w:t>?</w:t>
      </w:r>
    </w:p>
    <w:p w:rsidR="00BC17CD" w:rsidRDefault="00BC17CD" w:rsidP="00BC17CD">
      <w:pPr>
        <w:pStyle w:val="Listeafsnit"/>
        <w:numPr>
          <w:ilvl w:val="0"/>
          <w:numId w:val="1"/>
        </w:numPr>
      </w:pPr>
      <w:r>
        <w:t>Forskellige bud på tavlen</w:t>
      </w:r>
    </w:p>
    <w:p w:rsidR="004961C0" w:rsidRDefault="00BC17CD" w:rsidP="00BC17CD">
      <w:pPr>
        <w:pStyle w:val="Listeafsnit"/>
        <w:numPr>
          <w:ilvl w:val="0"/>
          <w:numId w:val="1"/>
        </w:numPr>
      </w:pPr>
      <w:r>
        <w:t xml:space="preserve">I historiefaget arbejder vi </w:t>
      </w:r>
      <w:proofErr w:type="gramStart"/>
      <w:r>
        <w:t>med  fortiden</w:t>
      </w:r>
      <w:proofErr w:type="gramEnd"/>
      <w:r>
        <w:t xml:space="preserve"> </w:t>
      </w:r>
      <w:proofErr w:type="spellStart"/>
      <w:r>
        <w:t>mhp</w:t>
      </w:r>
      <w:proofErr w:type="spellEnd"/>
      <w:r>
        <w:t xml:space="preserve"> at kunne forstå vores samtid.</w:t>
      </w:r>
      <w:r w:rsidR="00516E77">
        <w:t xml:space="preserve"> </w:t>
      </w:r>
    </w:p>
    <w:p w:rsidR="00BC17CD" w:rsidRDefault="00516E77" w:rsidP="00BC17CD">
      <w:pPr>
        <w:pStyle w:val="Listeafsnit"/>
        <w:numPr>
          <w:ilvl w:val="0"/>
          <w:numId w:val="1"/>
        </w:numPr>
      </w:pPr>
      <w:r>
        <w:t xml:space="preserve">Forestil jer, at en marsmand, der intet kendte til historie, besøgte os. Hvad ville han undre sig </w:t>
      </w:r>
      <w:proofErr w:type="gramStart"/>
      <w:r>
        <w:t>over ?</w:t>
      </w:r>
      <w:proofErr w:type="gramEnd"/>
    </w:p>
    <w:p w:rsidR="00BC17CD" w:rsidRDefault="00BC17CD" w:rsidP="00BC17CD">
      <w:pPr>
        <w:pStyle w:val="Listeafsnit"/>
        <w:numPr>
          <w:ilvl w:val="0"/>
          <w:numId w:val="1"/>
        </w:numPr>
      </w:pPr>
      <w:r>
        <w:t xml:space="preserve">Ex: </w:t>
      </w:r>
      <w:proofErr w:type="spellStart"/>
      <w:r>
        <w:t>Muhammedkrisen</w:t>
      </w:r>
      <w:proofErr w:type="spellEnd"/>
      <w:r>
        <w:t xml:space="preserve"> – </w:t>
      </w:r>
      <w:r w:rsidR="004961C0">
        <w:t>dronningen kører hestevogn</w:t>
      </w:r>
    </w:p>
    <w:p w:rsidR="00882276" w:rsidRDefault="00BC17CD" w:rsidP="00A65109">
      <w:pPr>
        <w:pStyle w:val="Listeafsnit"/>
        <w:numPr>
          <w:ilvl w:val="0"/>
          <w:numId w:val="1"/>
        </w:numPr>
      </w:pPr>
      <w:r>
        <w:t>Hvis vi skal vide hvor samfundet skal hen, så er det også vigtigt at vide, hvor det har været.</w:t>
      </w:r>
    </w:p>
    <w:p w:rsidR="009E4D06" w:rsidRDefault="009E4D06" w:rsidP="00A65109">
      <w:pPr>
        <w:pStyle w:val="Listeafsnit"/>
        <w:numPr>
          <w:ilvl w:val="0"/>
          <w:numId w:val="1"/>
        </w:numPr>
      </w:pPr>
      <w:hyperlink r:id="rId5" w:anchor="Bil27" w:history="1">
        <w:r>
          <w:rPr>
            <w:rStyle w:val="Hyperlink"/>
          </w:rPr>
          <w:t>https://www.retsinformation.dk/Forms/R0710.aspx?id=120566#Bil27</w:t>
        </w:r>
      </w:hyperlink>
    </w:p>
    <w:p w:rsidR="00A65109" w:rsidRDefault="00A65109" w:rsidP="00A65109">
      <w:pPr>
        <w:pStyle w:val="Listeafsnit"/>
        <w:numPr>
          <w:ilvl w:val="0"/>
          <w:numId w:val="1"/>
        </w:numPr>
      </w:pPr>
    </w:p>
    <w:p w:rsidR="00882276" w:rsidRDefault="00882276" w:rsidP="00882276">
      <w:pPr>
        <w:pStyle w:val="Listeafsnit"/>
        <w:numPr>
          <w:ilvl w:val="0"/>
          <w:numId w:val="2"/>
        </w:numPr>
      </w:pPr>
      <w:r>
        <w:t xml:space="preserve">TIDSLINJE – ÅR -3100 TIL ÅR 2008 = 5000 ÅR. Pointe: Vi må vælge ud </w:t>
      </w:r>
      <w:proofErr w:type="spellStart"/>
      <w:r>
        <w:t>ud</w:t>
      </w:r>
      <w:proofErr w:type="spellEnd"/>
    </w:p>
    <w:p w:rsidR="00516E77" w:rsidRDefault="00516E77" w:rsidP="00516E77">
      <w:pPr>
        <w:pStyle w:val="Listeafsnit"/>
      </w:pPr>
    </w:p>
    <w:p w:rsidR="00F756F5" w:rsidRDefault="004961C0" w:rsidP="00F756F5">
      <w:pPr>
        <w:pStyle w:val="Listeafsnit"/>
        <w:numPr>
          <w:ilvl w:val="0"/>
          <w:numId w:val="2"/>
        </w:numPr>
      </w:pPr>
      <w:proofErr w:type="gramStart"/>
      <w:r>
        <w:t>STUDIEPLAN :</w:t>
      </w:r>
      <w:proofErr w:type="gramEnd"/>
      <w:r>
        <w:t xml:space="preserve"> </w:t>
      </w:r>
      <w:r w:rsidR="00BC17CD">
        <w:t>Politikerne har  valgt noget ud, som vi skal arbejde med.</w:t>
      </w:r>
      <w:r w:rsidR="00516E77">
        <w:t xml:space="preserve"> (vis dokument) – men hvad kunne I tænke jer ? Tal med sidemanden i 5 min. – kom op med nogle forslag.</w:t>
      </w:r>
      <w:r w:rsidR="00F756F5">
        <w:t xml:space="preserve"> Vi skriver nogle på tavlen.</w:t>
      </w:r>
      <w:r w:rsidR="00F756F5" w:rsidRPr="00F756F5">
        <w:t xml:space="preserve"> </w:t>
      </w:r>
      <w:r w:rsidR="00F756F5">
        <w:t xml:space="preserve"> </w:t>
      </w:r>
    </w:p>
    <w:p w:rsidR="00F756F5" w:rsidRDefault="00F756F5" w:rsidP="00F756F5">
      <w:pPr>
        <w:pStyle w:val="Listeafsnit"/>
      </w:pPr>
    </w:p>
    <w:p w:rsidR="00BC17CD" w:rsidRDefault="00F756F5" w:rsidP="00F756F5">
      <w:pPr>
        <w:pStyle w:val="Listeafsnit"/>
        <w:numPr>
          <w:ilvl w:val="1"/>
          <w:numId w:val="2"/>
        </w:numPr>
      </w:pPr>
      <w:r>
        <w:t>Hvordan arbejder vi I historie? Læse kilder og fremstillinger – bruger gruppearbejde og fremlæggelser som I kender det. Historie er et fag hvor man læser meget. Har i haft studieteknik?</w:t>
      </w:r>
    </w:p>
    <w:p w:rsidR="00516E77" w:rsidRDefault="00516E77" w:rsidP="00516E77">
      <w:pPr>
        <w:pStyle w:val="Listeafsnit"/>
      </w:pPr>
    </w:p>
    <w:p w:rsidR="00F135BA" w:rsidRDefault="00F135BA" w:rsidP="00F756F5">
      <w:pPr>
        <w:pStyle w:val="Listeafsnit"/>
        <w:numPr>
          <w:ilvl w:val="0"/>
          <w:numId w:val="2"/>
        </w:numPr>
      </w:pPr>
      <w:r>
        <w:t xml:space="preserve">Kilder og fremstillinger: Gennemgang af analyseskemaer i Frederiksens GD. </w:t>
      </w:r>
    </w:p>
    <w:p w:rsidR="00F135BA" w:rsidRDefault="00F135BA" w:rsidP="00F135BA">
      <w:pPr>
        <w:pStyle w:val="Listeafsnit"/>
      </w:pPr>
    </w:p>
    <w:p w:rsidR="00F135BA" w:rsidRDefault="00F135BA" w:rsidP="00F135BA">
      <w:pPr>
        <w:pStyle w:val="Listeafsnit"/>
        <w:ind w:left="3912"/>
      </w:pPr>
      <w:r>
        <w:t>Kilder (ofte samtidige)</w:t>
      </w:r>
    </w:p>
    <w:p w:rsidR="00F135BA" w:rsidRDefault="00F135BA" w:rsidP="00F135BA">
      <w:r>
        <w:t>Kilder til viden om fortiden</w:t>
      </w:r>
      <w:r>
        <w:tab/>
      </w:r>
      <w:r>
        <w:tab/>
        <w:t>Fremstillinger</w:t>
      </w:r>
      <w:proofErr w:type="gramStart"/>
      <w:r>
        <w:t xml:space="preserve"> (historikerens nutidige forklaringer</w:t>
      </w:r>
      <w:proofErr w:type="gramEnd"/>
      <w:r>
        <w:t xml:space="preserve"> </w:t>
      </w:r>
    </w:p>
    <w:p w:rsidR="00F135BA" w:rsidRDefault="00F135BA" w:rsidP="00F135BA">
      <w:pPr>
        <w:pStyle w:val="Listeafsnit"/>
      </w:pPr>
    </w:p>
    <w:p w:rsidR="00F756F5" w:rsidRDefault="0074387A" w:rsidP="00F135BA">
      <w:pPr>
        <w:pStyle w:val="Listeafsnit"/>
      </w:pPr>
      <w:r>
        <w:t>(</w:t>
      </w:r>
      <w:r w:rsidR="00516E77">
        <w:t>Hvis I fik suget jeres hukommelse ud af jeres hjerner – hvordan kunne man så alligevel finde frem til jeres historie?</w:t>
      </w:r>
      <w:r>
        <w:t xml:space="preserve"> – om kilder og fremstillinger)</w:t>
      </w:r>
    </w:p>
    <w:p w:rsidR="00F135BA" w:rsidRDefault="00F135BA" w:rsidP="00F135BA">
      <w:pPr>
        <w:ind w:left="360"/>
      </w:pPr>
    </w:p>
    <w:p w:rsidR="00F756F5" w:rsidRDefault="00F756F5" w:rsidP="00F756F5">
      <w:pPr>
        <w:pStyle w:val="Listeafsnit"/>
      </w:pPr>
    </w:p>
    <w:p w:rsidR="004961C0" w:rsidRDefault="004961C0" w:rsidP="004961C0">
      <w:pPr>
        <w:pStyle w:val="Listeafsnit"/>
        <w:numPr>
          <w:ilvl w:val="0"/>
          <w:numId w:val="2"/>
        </w:numPr>
      </w:pPr>
      <w:r>
        <w:t>KILDEKRITIK:</w:t>
      </w:r>
      <w:r w:rsidR="00F756F5">
        <w:t xml:space="preserve"> </w:t>
      </w:r>
      <w:r>
        <w:t xml:space="preserve">Fiktiv historisk opgave: </w:t>
      </w:r>
    </w:p>
    <w:p w:rsidR="00F135BA" w:rsidRDefault="00F135BA" w:rsidP="00F135BA">
      <w:pPr>
        <w:pStyle w:val="Listeafsnit"/>
      </w:pPr>
    </w:p>
    <w:p w:rsidR="00F135BA" w:rsidRDefault="00F135BA" w:rsidP="00F135BA"/>
    <w:p w:rsidR="004961C0" w:rsidRDefault="004961C0" w:rsidP="004961C0">
      <w:r>
        <w:t xml:space="preserve">Jytte og Jonas </w:t>
      </w:r>
      <w:r w:rsidR="00090AB9">
        <w:t xml:space="preserve">er kærester. Nu har Jytte hørt at Jonas måske var sammen med Jonna til </w:t>
      </w:r>
      <w:proofErr w:type="spellStart"/>
      <w:r w:rsidR="00090AB9">
        <w:t>gym-festen</w:t>
      </w:r>
      <w:proofErr w:type="spellEnd"/>
    </w:p>
    <w:p w:rsidR="004961C0" w:rsidRDefault="004961C0" w:rsidP="004961C0">
      <w:r>
        <w:lastRenderedPageBreak/>
        <w:t xml:space="preserve">Var Jonas sammen med Jonna til </w:t>
      </w:r>
      <w:proofErr w:type="gramStart"/>
      <w:r>
        <w:t>gymnasiefesten ?</w:t>
      </w:r>
      <w:proofErr w:type="gramEnd"/>
    </w:p>
    <w:p w:rsidR="00BC17CD" w:rsidRDefault="00BC17CD" w:rsidP="00BC17CD"/>
    <w:p w:rsidR="00090AB9" w:rsidRDefault="00090AB9" w:rsidP="00BC17CD">
      <w:r>
        <w:t xml:space="preserve">Kilder: </w:t>
      </w:r>
      <w:r>
        <w:tab/>
        <w:t>IB</w:t>
      </w:r>
      <w:r w:rsidR="0074387A">
        <w:t xml:space="preserve"> – fortæller det til </w:t>
      </w:r>
      <w:proofErr w:type="gramStart"/>
      <w:r w:rsidR="0074387A">
        <w:t>Jytte</w:t>
      </w:r>
      <w:r>
        <w:t>:  Jeg</w:t>
      </w:r>
      <w:proofErr w:type="gramEnd"/>
      <w:r>
        <w:t xml:space="preserve"> så det selv. (Ib har været varm på Jytte i 3 måneder.</w:t>
      </w:r>
      <w:r w:rsidR="0074387A">
        <w:t>)</w:t>
      </w:r>
    </w:p>
    <w:p w:rsidR="0074387A" w:rsidRDefault="0074387A" w:rsidP="00BC17CD">
      <w:r>
        <w:tab/>
        <w:t xml:space="preserve">Betina – de </w:t>
      </w:r>
      <w:proofErr w:type="spellStart"/>
      <w:r>
        <w:t>snavede</w:t>
      </w:r>
      <w:proofErr w:type="spellEnd"/>
      <w:r>
        <w:t xml:space="preserve"> bare helt </w:t>
      </w:r>
      <w:proofErr w:type="gramStart"/>
      <w:r>
        <w:t>vildt .</w:t>
      </w:r>
      <w:proofErr w:type="gramEnd"/>
      <w:r>
        <w:t xml:space="preserve"> (Hun har det fra IB)</w:t>
      </w:r>
    </w:p>
    <w:p w:rsidR="00BC17CD" w:rsidRDefault="00F135BA" w:rsidP="00BC17CD">
      <w:r>
        <w:tab/>
        <w:t xml:space="preserve">Jonas: ”Det er løgn” – jeg er uskyldig!  </w:t>
      </w:r>
    </w:p>
    <w:sectPr w:rsidR="00BC17CD" w:rsidSect="00BA28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D65D2"/>
    <w:multiLevelType w:val="hybridMultilevel"/>
    <w:tmpl w:val="5352CD3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85DA4"/>
    <w:multiLevelType w:val="hybridMultilevel"/>
    <w:tmpl w:val="7B84DCF2"/>
    <w:lvl w:ilvl="0" w:tplc="55309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C17CD"/>
    <w:rsid w:val="00090AB9"/>
    <w:rsid w:val="000D1FDC"/>
    <w:rsid w:val="00261AD6"/>
    <w:rsid w:val="004961C0"/>
    <w:rsid w:val="00516E77"/>
    <w:rsid w:val="00710DAC"/>
    <w:rsid w:val="0074387A"/>
    <w:rsid w:val="007D26FC"/>
    <w:rsid w:val="00863BCE"/>
    <w:rsid w:val="00882276"/>
    <w:rsid w:val="009E4D06"/>
    <w:rsid w:val="00A65109"/>
    <w:rsid w:val="00A724FE"/>
    <w:rsid w:val="00AB6960"/>
    <w:rsid w:val="00BA28C6"/>
    <w:rsid w:val="00BC17CD"/>
    <w:rsid w:val="00D67D71"/>
    <w:rsid w:val="00F135BA"/>
    <w:rsid w:val="00F7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C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C17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9E4D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tsinformation.dk/Forms/R0710.aspx?id=1205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258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Gymnasium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Henriksen</dc:creator>
  <cp:keywords/>
  <dc:description/>
  <cp:lastModifiedBy>Lars Henriksen</cp:lastModifiedBy>
  <cp:revision>9</cp:revision>
  <dcterms:created xsi:type="dcterms:W3CDTF">2008-01-06T19:51:00Z</dcterms:created>
  <dcterms:modified xsi:type="dcterms:W3CDTF">2009-11-23T08:27:00Z</dcterms:modified>
</cp:coreProperties>
</file>